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A04FE" w14:textId="77777777" w:rsidR="008D6246" w:rsidRPr="00945B61" w:rsidRDefault="003F3EEB" w:rsidP="003F3EEB">
      <w:pPr>
        <w:pStyle w:val="Nagwek1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>Wniosek o zapewnienie dostępności</w:t>
      </w:r>
    </w:p>
    <w:p w14:paraId="45DE6215" w14:textId="77777777" w:rsidR="003F3EEB" w:rsidRPr="00945B61" w:rsidRDefault="003F3EEB" w:rsidP="003F3EEB">
      <w:pPr>
        <w:rPr>
          <w:rFonts w:ascii="Arial" w:hAnsi="Arial" w:cs="Arial"/>
          <w:sz w:val="24"/>
          <w:szCs w:val="24"/>
        </w:rPr>
      </w:pPr>
    </w:p>
    <w:p w14:paraId="7F65A959" w14:textId="77777777" w:rsidR="003F3EEB" w:rsidRPr="00945B61" w:rsidRDefault="003F3EEB" w:rsidP="003F3EEB">
      <w:pPr>
        <w:pStyle w:val="Nagwek2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Instrukcja wypełniania</w:t>
      </w:r>
    </w:p>
    <w:p w14:paraId="7A1EC6D8" w14:textId="77777777" w:rsidR="003F3EEB" w:rsidRPr="00945B61" w:rsidRDefault="003F3EEB" w:rsidP="00D314B5">
      <w:pPr>
        <w:pStyle w:val="Nagwek2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Wypełnij ten wniosek, jeżeli potrzebujesz zapewnienia dostępności architektonicznej lub informacyjno-komunikacyjnej. </w:t>
      </w:r>
      <w:r w:rsidR="00301185" w:rsidRPr="00945B61">
        <w:rPr>
          <w:rFonts w:ascii="Arial" w:hAnsi="Arial" w:cs="Arial"/>
          <w:szCs w:val="24"/>
        </w:rPr>
        <w:t>Postaramy się zrealizować</w:t>
      </w:r>
      <w:r w:rsidRPr="00945B61">
        <w:rPr>
          <w:rFonts w:ascii="Arial" w:hAnsi="Arial" w:cs="Arial"/>
          <w:szCs w:val="24"/>
        </w:rPr>
        <w:t xml:space="preserve"> </w:t>
      </w:r>
      <w:r w:rsidR="00644DFD" w:rsidRPr="00945B61">
        <w:rPr>
          <w:rFonts w:ascii="Arial" w:hAnsi="Arial" w:cs="Arial"/>
          <w:szCs w:val="24"/>
        </w:rPr>
        <w:t xml:space="preserve">Twoje żądanie </w:t>
      </w:r>
      <w:r w:rsidRPr="00945B61">
        <w:rPr>
          <w:rFonts w:ascii="Arial" w:hAnsi="Arial" w:cs="Arial"/>
          <w:szCs w:val="24"/>
        </w:rPr>
        <w:t>lub zapewnimy dostęp alternatywny</w:t>
      </w:r>
      <w:r w:rsidR="00B276A5" w:rsidRPr="00945B61">
        <w:rPr>
          <w:rFonts w:ascii="Arial" w:hAnsi="Arial" w:cs="Arial"/>
          <w:szCs w:val="24"/>
        </w:rPr>
        <w:t>.</w:t>
      </w:r>
    </w:p>
    <w:p w14:paraId="09BF5511" w14:textId="77777777" w:rsidR="00B276A5" w:rsidRPr="00945B61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Wypełnij wniosek </w:t>
      </w:r>
      <w:r w:rsidR="00AB5274" w:rsidRPr="00945B61">
        <w:rPr>
          <w:rFonts w:ascii="Arial" w:hAnsi="Arial" w:cs="Arial"/>
          <w:szCs w:val="24"/>
        </w:rPr>
        <w:t xml:space="preserve">najlepiej </w:t>
      </w:r>
      <w:r w:rsidR="00164B95" w:rsidRPr="00945B61">
        <w:rPr>
          <w:rFonts w:ascii="Arial" w:hAnsi="Arial" w:cs="Arial"/>
          <w:caps/>
          <w:szCs w:val="24"/>
        </w:rPr>
        <w:t xml:space="preserve">wielkimi literami </w:t>
      </w:r>
      <w:r w:rsidRPr="00945B61">
        <w:rPr>
          <w:rFonts w:ascii="Arial" w:hAnsi="Arial" w:cs="Arial"/>
          <w:szCs w:val="24"/>
        </w:rPr>
        <w:t>wyraźnym pismem.</w:t>
      </w:r>
    </w:p>
    <w:p w14:paraId="0C2F25C0" w14:textId="77777777" w:rsidR="00B276A5" w:rsidRPr="00945B61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Pola wyboru zaznacz</w:t>
      </w:r>
      <w:r w:rsidR="00164B95" w:rsidRPr="00945B61">
        <w:rPr>
          <w:rFonts w:ascii="Arial" w:hAnsi="Arial" w:cs="Arial"/>
          <w:szCs w:val="24"/>
        </w:rPr>
        <w:t xml:space="preserve">aj </w:t>
      </w:r>
      <w:r w:rsidR="00164B95" w:rsidRPr="00945B61">
        <w:rPr>
          <w:rFonts w:ascii="Arial" w:hAnsi="Arial" w:cs="Arial"/>
          <w:szCs w:val="24"/>
        </w:rPr>
        <w:sym w:font="Wingdings" w:char="F06E"/>
      </w:r>
    </w:p>
    <w:p w14:paraId="07C7EF8D" w14:textId="77777777" w:rsidR="00B276A5" w:rsidRPr="00945B61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Wypełnij pola o</w:t>
      </w:r>
      <w:r w:rsidR="00BA1D33" w:rsidRPr="00945B61">
        <w:rPr>
          <w:rFonts w:ascii="Arial" w:hAnsi="Arial" w:cs="Arial"/>
          <w:szCs w:val="24"/>
        </w:rPr>
        <w:t>bowiązkowe zaznaczone znakiem *</w:t>
      </w:r>
    </w:p>
    <w:p w14:paraId="1C3D9B90" w14:textId="77777777" w:rsidR="00B276A5" w:rsidRPr="00945B61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We wniosku podaj adres do korespondencji w tej sprawie.</w:t>
      </w:r>
    </w:p>
    <w:p w14:paraId="0285A4A7" w14:textId="77777777" w:rsidR="00B276A5" w:rsidRPr="00945B61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Jeśli potrzebujesz wsparcia zadzwoń na numer </w:t>
      </w:r>
      <w:r w:rsidR="000F388C" w:rsidRPr="00945B61">
        <w:rPr>
          <w:rFonts w:ascii="Arial" w:hAnsi="Arial" w:cs="Arial"/>
          <w:szCs w:val="24"/>
        </w:rPr>
        <w:t>63 243 10 99</w:t>
      </w:r>
    </w:p>
    <w:p w14:paraId="5C0A5D21" w14:textId="77777777" w:rsidR="0023528C" w:rsidRPr="00945B61" w:rsidRDefault="00A02329" w:rsidP="008526F3">
      <w:pPr>
        <w:pStyle w:val="Nagwek2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br/>
      </w:r>
      <w:r w:rsidR="0023528C" w:rsidRPr="00945B61">
        <w:rPr>
          <w:rFonts w:ascii="Arial" w:hAnsi="Arial" w:cs="Arial"/>
          <w:szCs w:val="24"/>
        </w:rPr>
        <w:t xml:space="preserve">Nazwa </w:t>
      </w:r>
      <w:r w:rsidR="00301185" w:rsidRPr="00945B61">
        <w:rPr>
          <w:rFonts w:ascii="Arial" w:hAnsi="Arial" w:cs="Arial"/>
          <w:szCs w:val="24"/>
        </w:rPr>
        <w:t xml:space="preserve">i lokalizacja budynku </w:t>
      </w:r>
      <w:r w:rsidR="0023528C" w:rsidRPr="00945B61">
        <w:rPr>
          <w:rFonts w:ascii="Arial" w:hAnsi="Arial" w:cs="Arial"/>
          <w:szCs w:val="24"/>
        </w:rPr>
        <w:t xml:space="preserve">objętego wnioskiem – wpisz dane </w:t>
      </w:r>
      <w:r w:rsidRPr="00945B61">
        <w:rPr>
          <w:rFonts w:ascii="Arial" w:hAnsi="Arial" w:cs="Arial"/>
          <w:szCs w:val="24"/>
        </w:rPr>
        <w:br/>
      </w:r>
      <w:r w:rsidR="0023528C" w:rsidRPr="00945B61">
        <w:rPr>
          <w:rFonts w:ascii="Arial" w:hAnsi="Arial" w:cs="Arial"/>
          <w:szCs w:val="24"/>
        </w:rPr>
        <w:t>w punktach poniżej:</w:t>
      </w:r>
    </w:p>
    <w:p w14:paraId="14A39941" w14:textId="77777777" w:rsidR="0023528C" w:rsidRPr="00945B61" w:rsidRDefault="00E07080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Nazwa: </w:t>
      </w:r>
      <w:r w:rsidR="007E20FE" w:rsidRPr="00945B61">
        <w:rPr>
          <w:rFonts w:ascii="Arial" w:hAnsi="Arial" w:cs="Arial"/>
          <w:szCs w:val="24"/>
        </w:rPr>
        <w:tab/>
      </w:r>
    </w:p>
    <w:p w14:paraId="633B0A0F" w14:textId="77777777" w:rsidR="007E20FE" w:rsidRPr="00945B61" w:rsidRDefault="007E20FE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Ulica, numer domu/lokalu: </w:t>
      </w:r>
      <w:r w:rsidRPr="00945B61">
        <w:rPr>
          <w:rFonts w:ascii="Arial" w:hAnsi="Arial" w:cs="Arial"/>
          <w:szCs w:val="24"/>
        </w:rPr>
        <w:tab/>
      </w:r>
    </w:p>
    <w:p w14:paraId="6AFDCB2C" w14:textId="77777777" w:rsidR="007E20FE" w:rsidRPr="00945B61" w:rsidRDefault="007E20FE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Kod pocztowy: </w:t>
      </w:r>
      <w:r w:rsidRPr="00945B61">
        <w:rPr>
          <w:rFonts w:ascii="Arial" w:hAnsi="Arial" w:cs="Arial"/>
          <w:szCs w:val="24"/>
        </w:rPr>
        <w:tab/>
      </w:r>
    </w:p>
    <w:p w14:paraId="25683C24" w14:textId="77777777" w:rsidR="008526F3" w:rsidRPr="00945B61" w:rsidRDefault="007E20FE" w:rsidP="008526F3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Miejscowość: </w:t>
      </w:r>
      <w:r w:rsidRPr="00945B61">
        <w:rPr>
          <w:rFonts w:ascii="Arial" w:hAnsi="Arial" w:cs="Arial"/>
          <w:szCs w:val="24"/>
        </w:rPr>
        <w:tab/>
      </w:r>
    </w:p>
    <w:p w14:paraId="2AD7ECF3" w14:textId="77777777" w:rsidR="008526F3" w:rsidRPr="00945B61" w:rsidRDefault="00A02329" w:rsidP="008526F3">
      <w:pPr>
        <w:pStyle w:val="Nagwek2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br/>
      </w:r>
      <w:r w:rsidR="00725400" w:rsidRPr="00945B61">
        <w:rPr>
          <w:rFonts w:ascii="Arial" w:hAnsi="Arial" w:cs="Arial"/>
          <w:szCs w:val="24"/>
        </w:rPr>
        <w:t>Twoje dane</w:t>
      </w:r>
      <w:r w:rsidR="00B46237" w:rsidRPr="00945B61">
        <w:rPr>
          <w:rFonts w:ascii="Arial" w:hAnsi="Arial" w:cs="Arial"/>
          <w:szCs w:val="24"/>
        </w:rPr>
        <w:t xml:space="preserve"> (pola obowiązkowe)</w:t>
      </w:r>
      <w:r w:rsidR="007D3B9E" w:rsidRPr="00945B61">
        <w:rPr>
          <w:rFonts w:ascii="Arial" w:hAnsi="Arial" w:cs="Arial"/>
          <w:szCs w:val="24"/>
        </w:rPr>
        <w:t>*</w:t>
      </w:r>
      <w:r w:rsidR="008526F3" w:rsidRPr="00945B61">
        <w:rPr>
          <w:rFonts w:ascii="Arial" w:hAnsi="Arial" w:cs="Arial"/>
          <w:szCs w:val="24"/>
        </w:rPr>
        <w:t xml:space="preserve"> - wpisz dane w punktach poniżej: </w:t>
      </w:r>
    </w:p>
    <w:p w14:paraId="38A9DEC6" w14:textId="77777777" w:rsidR="00E87C04" w:rsidRPr="00945B61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Imię:</w:t>
      </w:r>
      <w:r w:rsidRPr="00945B61">
        <w:rPr>
          <w:rFonts w:ascii="Arial" w:hAnsi="Arial" w:cs="Arial"/>
          <w:szCs w:val="24"/>
        </w:rPr>
        <w:tab/>
      </w:r>
    </w:p>
    <w:p w14:paraId="67D42A1E" w14:textId="77777777" w:rsidR="00E87C04" w:rsidRPr="00945B61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Nazwisko:</w:t>
      </w:r>
      <w:r w:rsidRPr="00945B61">
        <w:rPr>
          <w:rFonts w:ascii="Arial" w:hAnsi="Arial" w:cs="Arial"/>
          <w:szCs w:val="24"/>
        </w:rPr>
        <w:tab/>
      </w:r>
    </w:p>
    <w:p w14:paraId="5160B915" w14:textId="77777777" w:rsidR="00E87C04" w:rsidRPr="00945B61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Ulica, numer dom</w:t>
      </w:r>
      <w:r w:rsidR="00656EE6" w:rsidRPr="00945B61">
        <w:rPr>
          <w:rFonts w:ascii="Arial" w:hAnsi="Arial" w:cs="Arial"/>
          <w:szCs w:val="24"/>
        </w:rPr>
        <w:t>u/lokalu:</w:t>
      </w:r>
      <w:r w:rsidRPr="00945B61">
        <w:rPr>
          <w:rFonts w:ascii="Arial" w:hAnsi="Arial" w:cs="Arial"/>
          <w:szCs w:val="24"/>
        </w:rPr>
        <w:tab/>
      </w:r>
    </w:p>
    <w:p w14:paraId="06A941F5" w14:textId="77777777" w:rsidR="00E87C04" w:rsidRPr="00945B61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Kod pocztowy: </w:t>
      </w:r>
      <w:r w:rsidRPr="00945B61">
        <w:rPr>
          <w:rFonts w:ascii="Arial" w:hAnsi="Arial" w:cs="Arial"/>
          <w:szCs w:val="24"/>
        </w:rPr>
        <w:tab/>
      </w:r>
    </w:p>
    <w:p w14:paraId="265419FD" w14:textId="77777777" w:rsidR="00E87C04" w:rsidRPr="00945B61" w:rsidRDefault="00E87C04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Miejscowość:</w:t>
      </w:r>
      <w:r w:rsidR="0051717F" w:rsidRPr="00945B61">
        <w:rPr>
          <w:rFonts w:ascii="Arial" w:hAnsi="Arial" w:cs="Arial"/>
          <w:szCs w:val="24"/>
        </w:rPr>
        <w:t xml:space="preserve"> </w:t>
      </w:r>
      <w:r w:rsidR="0051717F" w:rsidRPr="00945B61">
        <w:rPr>
          <w:rFonts w:ascii="Arial" w:hAnsi="Arial" w:cs="Arial"/>
          <w:szCs w:val="24"/>
        </w:rPr>
        <w:tab/>
      </w:r>
    </w:p>
    <w:p w14:paraId="0375CB6A" w14:textId="77777777" w:rsidR="0051717F" w:rsidRPr="00945B61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Państwo: </w:t>
      </w:r>
      <w:r w:rsidRPr="00945B61">
        <w:rPr>
          <w:rFonts w:ascii="Arial" w:hAnsi="Arial" w:cs="Arial"/>
          <w:szCs w:val="24"/>
        </w:rPr>
        <w:tab/>
      </w:r>
    </w:p>
    <w:p w14:paraId="59096671" w14:textId="77777777" w:rsidR="0051717F" w:rsidRPr="00945B61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Numer telefonu: </w:t>
      </w:r>
      <w:r w:rsidRPr="00945B61">
        <w:rPr>
          <w:rFonts w:ascii="Arial" w:hAnsi="Arial" w:cs="Arial"/>
          <w:szCs w:val="24"/>
        </w:rPr>
        <w:tab/>
      </w:r>
    </w:p>
    <w:p w14:paraId="58ABDB16" w14:textId="77777777" w:rsidR="00173B54" w:rsidRPr="00945B61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Adres e-mail: </w:t>
      </w:r>
      <w:r w:rsidRPr="00945B61">
        <w:rPr>
          <w:rFonts w:ascii="Arial" w:hAnsi="Arial" w:cs="Arial"/>
          <w:szCs w:val="24"/>
        </w:rPr>
        <w:tab/>
      </w:r>
    </w:p>
    <w:p w14:paraId="5400B342" w14:textId="77777777" w:rsidR="00173B54" w:rsidRPr="00945B61" w:rsidRDefault="00173B54" w:rsidP="00173B54">
      <w:pPr>
        <w:rPr>
          <w:rFonts w:ascii="Arial" w:eastAsiaTheme="majorEastAsia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br w:type="page"/>
      </w:r>
    </w:p>
    <w:p w14:paraId="39E9C3C4" w14:textId="77777777" w:rsidR="0051717F" w:rsidRPr="00945B61" w:rsidRDefault="00173B54" w:rsidP="006F7DBB">
      <w:pPr>
        <w:pStyle w:val="Nagwek1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lastRenderedPageBreak/>
        <w:t>Zakres wniosku</w:t>
      </w:r>
    </w:p>
    <w:p w14:paraId="58081968" w14:textId="77777777" w:rsidR="00173B54" w:rsidRPr="00945B61" w:rsidRDefault="00173B54" w:rsidP="00D314B5">
      <w:pPr>
        <w:pStyle w:val="Nagwek2"/>
        <w:numPr>
          <w:ilvl w:val="0"/>
          <w:numId w:val="5"/>
        </w:numPr>
        <w:spacing w:line="360" w:lineRule="auto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Jako barierę w dostępności wskazuję</w:t>
      </w:r>
      <w:r w:rsidR="00F34827" w:rsidRPr="00945B61">
        <w:rPr>
          <w:rFonts w:ascii="Arial" w:hAnsi="Arial" w:cs="Arial"/>
          <w:szCs w:val="24"/>
        </w:rPr>
        <w:t xml:space="preserve"> (pole obowiązkowe)</w:t>
      </w:r>
      <w:r w:rsidRPr="00945B61">
        <w:rPr>
          <w:rFonts w:ascii="Arial" w:hAnsi="Arial" w:cs="Arial"/>
          <w:szCs w:val="24"/>
        </w:rPr>
        <w:t>*:</w:t>
      </w:r>
    </w:p>
    <w:p w14:paraId="49C39780" w14:textId="77777777" w:rsidR="006F7DBB" w:rsidRPr="00945B61" w:rsidRDefault="006F7DBB" w:rsidP="00D314B5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 xml:space="preserve">Napisz, dlaczego jest Ci trudno skorzystać z </w:t>
      </w:r>
      <w:r w:rsidR="00C96FB4" w:rsidRPr="00945B61">
        <w:rPr>
          <w:rFonts w:ascii="Arial" w:hAnsi="Arial" w:cs="Arial"/>
          <w:sz w:val="24"/>
          <w:szCs w:val="24"/>
        </w:rPr>
        <w:t>budynku</w:t>
      </w:r>
      <w:r w:rsidR="00936E4E" w:rsidRPr="00945B61">
        <w:rPr>
          <w:rFonts w:ascii="Arial" w:hAnsi="Arial" w:cs="Arial"/>
          <w:sz w:val="24"/>
          <w:szCs w:val="24"/>
        </w:rPr>
        <w:t xml:space="preserve"> </w:t>
      </w:r>
      <w:r w:rsidR="000F388C" w:rsidRPr="00945B61">
        <w:rPr>
          <w:rFonts w:ascii="Arial" w:hAnsi="Arial" w:cs="Arial"/>
          <w:sz w:val="24"/>
          <w:szCs w:val="24"/>
        </w:rPr>
        <w:t>Placówki Opiekuńczo-Wychowawczej w Koninie, 62-510 Konin, ul. Kurpińskiego 3.</w:t>
      </w:r>
      <w:r w:rsidR="00936E4E" w:rsidRPr="00945B61">
        <w:rPr>
          <w:rFonts w:ascii="Arial" w:hAnsi="Arial" w:cs="Arial"/>
          <w:sz w:val="24"/>
          <w:szCs w:val="24"/>
        </w:rPr>
        <w:br/>
      </w:r>
      <w:r w:rsidR="00F34827" w:rsidRPr="00945B61">
        <w:rPr>
          <w:rFonts w:ascii="Arial" w:hAnsi="Arial" w:cs="Arial"/>
          <w:sz w:val="24"/>
          <w:szCs w:val="24"/>
        </w:rPr>
        <w:t xml:space="preserve"> Możesz wskazać kilka barier. Jeżeli jest mało miejsca na opis</w:t>
      </w:r>
      <w:r w:rsidR="007D3B9E" w:rsidRPr="00945B61">
        <w:rPr>
          <w:rFonts w:ascii="Arial" w:hAnsi="Arial" w:cs="Arial"/>
          <w:sz w:val="24"/>
          <w:szCs w:val="24"/>
        </w:rPr>
        <w:t xml:space="preserve"> -</w:t>
      </w:r>
      <w:r w:rsidR="00887643" w:rsidRPr="00945B61">
        <w:rPr>
          <w:rFonts w:ascii="Arial" w:hAnsi="Arial" w:cs="Arial"/>
          <w:sz w:val="24"/>
          <w:szCs w:val="24"/>
        </w:rPr>
        <w:t xml:space="preserve"> dodaj opis jako załącznik </w:t>
      </w:r>
      <w:r w:rsidR="006713C5" w:rsidRPr="00945B61">
        <w:rPr>
          <w:rFonts w:ascii="Arial" w:hAnsi="Arial" w:cs="Arial"/>
          <w:sz w:val="24"/>
          <w:szCs w:val="24"/>
        </w:rPr>
        <w:t xml:space="preserve">do </w:t>
      </w:r>
      <w:r w:rsidR="00887643" w:rsidRPr="00945B61">
        <w:rPr>
          <w:rFonts w:ascii="Arial" w:hAnsi="Arial" w:cs="Arial"/>
          <w:sz w:val="24"/>
          <w:szCs w:val="24"/>
        </w:rPr>
        <w:t>wniosku.</w:t>
      </w:r>
    </w:p>
    <w:p w14:paraId="6F97F8D7" w14:textId="77777777" w:rsidR="00713587" w:rsidRPr="00945B61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34324D29" w14:textId="77777777" w:rsidR="00713587" w:rsidRPr="00945B61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08C6FDE2" w14:textId="77777777" w:rsidR="00713587" w:rsidRPr="00945B61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55066E5D" w14:textId="77777777" w:rsidR="00713587" w:rsidRPr="00945B61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72C4C684" w14:textId="77777777" w:rsidR="00713587" w:rsidRPr="00945B61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0200A2E7" w14:textId="77777777" w:rsidR="00644DFD" w:rsidRPr="00945B61" w:rsidRDefault="00644DFD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6D762F96" w14:textId="77777777" w:rsidR="002D527D" w:rsidRPr="00945B61" w:rsidRDefault="002D527D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6A0C8C1F" w14:textId="77777777" w:rsidR="00713587" w:rsidRPr="00945B61" w:rsidRDefault="00650AC7" w:rsidP="00713587">
      <w:pPr>
        <w:pStyle w:val="Nagwek2"/>
        <w:numPr>
          <w:ilvl w:val="0"/>
          <w:numId w:val="5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Potrzebuję zapewnienia dostępności, żeby (pole obowiązkowe)*:</w:t>
      </w:r>
    </w:p>
    <w:p w14:paraId="7E687120" w14:textId="77777777" w:rsidR="00CD3DF0" w:rsidRPr="00945B61" w:rsidRDefault="00650AC7" w:rsidP="00CD3DF0">
      <w:pPr>
        <w:pStyle w:val="Nagwek2"/>
        <w:ind w:left="360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Napisz, dlaczego potrzebujesz zapewnienia przez </w:t>
      </w:r>
      <w:r w:rsidR="000F388C" w:rsidRPr="00945B61">
        <w:rPr>
          <w:rFonts w:ascii="Arial" w:hAnsi="Arial" w:cs="Arial"/>
          <w:szCs w:val="24"/>
        </w:rPr>
        <w:t>Placówkę Opiekuńczo-Wychowawczą w Koninie, 62-510 Konin, ul. Kurpińskiego 3.</w:t>
      </w:r>
      <w:r w:rsidRPr="00945B61">
        <w:rPr>
          <w:rFonts w:ascii="Arial" w:hAnsi="Arial" w:cs="Arial"/>
          <w:szCs w:val="24"/>
        </w:rPr>
        <w:t>dostępności</w:t>
      </w:r>
      <w:r w:rsidR="00333FF2" w:rsidRPr="00945B61">
        <w:rPr>
          <w:rFonts w:ascii="Arial" w:hAnsi="Arial" w:cs="Arial"/>
          <w:szCs w:val="24"/>
        </w:rPr>
        <w:t xml:space="preserve"> architektonicznej lub informacyjno-komunikacyjnej.</w:t>
      </w:r>
      <w:r w:rsidR="00BB49B5" w:rsidRPr="00945B61">
        <w:rPr>
          <w:rFonts w:ascii="Arial" w:hAnsi="Arial" w:cs="Arial"/>
          <w:szCs w:val="24"/>
        </w:rPr>
        <w:t xml:space="preserve"> </w:t>
      </w:r>
    </w:p>
    <w:p w14:paraId="07C8E019" w14:textId="77777777" w:rsidR="00BB49B5" w:rsidRPr="00945B61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4049E225" w14:textId="77777777" w:rsidR="00BB49B5" w:rsidRPr="00945B61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6D756EB8" w14:textId="77777777" w:rsidR="00BB49B5" w:rsidRPr="00945B61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4D257B69" w14:textId="77777777" w:rsidR="00BB49B5" w:rsidRPr="00945B61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31FC3AA5" w14:textId="77777777" w:rsidR="00BB49B5" w:rsidRPr="00945B61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34629B11" w14:textId="77777777" w:rsidR="00644DFD" w:rsidRPr="00945B61" w:rsidRDefault="00644DFD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45E3ADD2" w14:textId="77777777" w:rsidR="002D527D" w:rsidRPr="00945B61" w:rsidRDefault="002D527D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4A90388A" w14:textId="77777777" w:rsidR="00336E2C" w:rsidRPr="00945B61" w:rsidRDefault="00336E2C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</w:p>
    <w:p w14:paraId="19D5EB83" w14:textId="77777777" w:rsidR="00CD3DF0" w:rsidRPr="00945B61" w:rsidRDefault="00CD3DF0" w:rsidP="00CD3DF0">
      <w:pPr>
        <w:pStyle w:val="Nagwek2"/>
        <w:numPr>
          <w:ilvl w:val="0"/>
          <w:numId w:val="5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Proszę o zapewnienie dostępności poprzez:</w:t>
      </w:r>
    </w:p>
    <w:p w14:paraId="3EB8D137" w14:textId="77777777" w:rsidR="007432B8" w:rsidRPr="00945B61" w:rsidRDefault="00336E2C" w:rsidP="00336E2C">
      <w:pPr>
        <w:ind w:left="360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>Wypełnij, jeżeli chcesz, żeby</w:t>
      </w:r>
      <w:r w:rsidR="000F388C" w:rsidRPr="00945B61">
        <w:rPr>
          <w:rFonts w:ascii="Arial" w:hAnsi="Arial" w:cs="Arial"/>
          <w:sz w:val="24"/>
          <w:szCs w:val="24"/>
        </w:rPr>
        <w:t xml:space="preserve"> Placówka Opiekuńczo-Wychowawcza w Koninie, 62-510 Konin, ul. Kurpińskiego 3</w:t>
      </w:r>
      <w:r w:rsidRPr="00945B61">
        <w:rPr>
          <w:rFonts w:ascii="Arial" w:hAnsi="Arial" w:cs="Arial"/>
          <w:sz w:val="24"/>
          <w:szCs w:val="24"/>
        </w:rPr>
        <w:t xml:space="preserve"> zapewnił</w:t>
      </w:r>
      <w:r w:rsidR="000F388C" w:rsidRPr="00945B61">
        <w:rPr>
          <w:rFonts w:ascii="Arial" w:hAnsi="Arial" w:cs="Arial"/>
          <w:sz w:val="24"/>
          <w:szCs w:val="24"/>
        </w:rPr>
        <w:t>a</w:t>
      </w:r>
      <w:r w:rsidR="00022F53" w:rsidRPr="00945B61">
        <w:rPr>
          <w:rFonts w:ascii="Arial" w:hAnsi="Arial" w:cs="Arial"/>
          <w:color w:val="FF0000"/>
          <w:sz w:val="24"/>
          <w:szCs w:val="24"/>
        </w:rPr>
        <w:t xml:space="preserve"> </w:t>
      </w:r>
      <w:r w:rsidR="00022F53" w:rsidRPr="00945B61">
        <w:rPr>
          <w:rFonts w:ascii="Arial" w:hAnsi="Arial" w:cs="Arial"/>
          <w:sz w:val="24"/>
          <w:szCs w:val="24"/>
        </w:rPr>
        <w:t xml:space="preserve">dostępność </w:t>
      </w:r>
      <w:r w:rsidRPr="00945B61">
        <w:rPr>
          <w:rFonts w:ascii="Arial" w:hAnsi="Arial" w:cs="Arial"/>
          <w:sz w:val="24"/>
          <w:szCs w:val="24"/>
        </w:rPr>
        <w:t>w określony sposób.</w:t>
      </w:r>
    </w:p>
    <w:p w14:paraId="533EEF8A" w14:textId="77777777" w:rsidR="00336E2C" w:rsidRPr="00945B61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307862B1" w14:textId="77777777" w:rsidR="00336E2C" w:rsidRPr="00945B61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156EE6D0" w14:textId="77777777" w:rsidR="00336E2C" w:rsidRPr="00945B61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5A996A1D" w14:textId="77777777" w:rsidR="00336E2C" w:rsidRPr="00945B61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4A88CF59" w14:textId="77777777" w:rsidR="00644DFD" w:rsidRPr="00945B61" w:rsidRDefault="00336E2C" w:rsidP="00644DFD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</w:p>
    <w:p w14:paraId="7D8769FC" w14:textId="77777777" w:rsidR="002D527D" w:rsidRPr="00945B61" w:rsidRDefault="002D527D" w:rsidP="00D314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ab/>
      </w:r>
      <w:r w:rsidRPr="00945B61">
        <w:rPr>
          <w:rFonts w:ascii="Arial" w:hAnsi="Arial" w:cs="Arial"/>
          <w:sz w:val="24"/>
          <w:szCs w:val="24"/>
        </w:rPr>
        <w:br w:type="page"/>
      </w:r>
    </w:p>
    <w:p w14:paraId="4EF9F4E3" w14:textId="77777777" w:rsidR="007432B8" w:rsidRPr="00945B61" w:rsidRDefault="00D36EDE" w:rsidP="00D36EDE">
      <w:pPr>
        <w:pStyle w:val="Nagwek1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lastRenderedPageBreak/>
        <w:t>Oświadczenie</w:t>
      </w:r>
    </w:p>
    <w:p w14:paraId="66348A8B" w14:textId="77777777" w:rsidR="006C62DA" w:rsidRPr="00945B61" w:rsidRDefault="00AD0E3E" w:rsidP="00225310">
      <w:pPr>
        <w:pStyle w:val="Nagwek2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Określ swój status</w:t>
      </w:r>
      <w:r w:rsidR="00056BEC" w:rsidRPr="00945B61">
        <w:rPr>
          <w:rFonts w:ascii="Arial" w:hAnsi="Arial" w:cs="Arial"/>
          <w:szCs w:val="24"/>
        </w:rPr>
        <w:t xml:space="preserve"> i w polu wyboru </w:t>
      </w:r>
      <w:r w:rsidR="007D1CFC" w:rsidRPr="00945B61">
        <w:rPr>
          <w:rFonts w:ascii="Arial" w:hAnsi="Arial" w:cs="Arial"/>
          <w:szCs w:val="24"/>
        </w:rPr>
        <w:t xml:space="preserve">zaznacz </w:t>
      </w:r>
      <w:r w:rsidR="007D1CFC" w:rsidRPr="00945B61">
        <w:rPr>
          <w:rFonts w:ascii="Arial" w:hAnsi="Arial" w:cs="Arial"/>
          <w:szCs w:val="24"/>
        </w:rPr>
        <w:sym w:font="Wingdings" w:char="F06E"/>
      </w:r>
      <w:r w:rsidR="00C64FCE" w:rsidRPr="00945B61">
        <w:rPr>
          <w:rFonts w:ascii="Arial" w:hAnsi="Arial" w:cs="Arial"/>
          <w:szCs w:val="24"/>
        </w:rPr>
        <w:t>:</w:t>
      </w:r>
    </w:p>
    <w:p w14:paraId="08B3EDC9" w14:textId="77777777" w:rsidR="00595418" w:rsidRPr="00945B61" w:rsidRDefault="00C07C24" w:rsidP="00932C67">
      <w:pPr>
        <w:pStyle w:val="Nagwek2"/>
        <w:numPr>
          <w:ilvl w:val="0"/>
          <w:numId w:val="6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Jestem osobą ze szczególnymi potrzebami</w:t>
      </w:r>
      <w:r w:rsidR="007D1CFC" w:rsidRPr="00945B61">
        <w:rPr>
          <w:rFonts w:ascii="Arial" w:hAnsi="Arial" w:cs="Arial"/>
          <w:szCs w:val="24"/>
        </w:rPr>
        <w:tab/>
      </w:r>
      <w:r w:rsidR="007D1CFC" w:rsidRPr="00945B61">
        <w:rPr>
          <w:rFonts w:ascii="Arial" w:hAnsi="Arial" w:cs="Arial"/>
          <w:szCs w:val="24"/>
        </w:rPr>
        <w:sym w:font="Wingdings" w:char="F06F"/>
      </w:r>
    </w:p>
    <w:p w14:paraId="79B5F216" w14:textId="77777777" w:rsidR="00FF3ABF" w:rsidRPr="00945B61" w:rsidRDefault="00C07C24" w:rsidP="00FF3ABF">
      <w:pPr>
        <w:pStyle w:val="Nagwek2"/>
        <w:numPr>
          <w:ilvl w:val="0"/>
          <w:numId w:val="6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Jestem ustawowym przedstawicielem </w:t>
      </w:r>
      <w:r w:rsidR="007D1CFC" w:rsidRPr="00945B61">
        <w:rPr>
          <w:rFonts w:ascii="Arial" w:hAnsi="Arial" w:cs="Arial"/>
          <w:szCs w:val="24"/>
        </w:rPr>
        <w:tab/>
      </w:r>
      <w:r w:rsidR="007D1CFC" w:rsidRPr="00945B61">
        <w:rPr>
          <w:rFonts w:ascii="Arial" w:hAnsi="Arial" w:cs="Arial"/>
          <w:szCs w:val="24"/>
        </w:rPr>
        <w:tab/>
      </w:r>
      <w:r w:rsidR="002870DE" w:rsidRPr="00945B61">
        <w:rPr>
          <w:rFonts w:ascii="Arial" w:hAnsi="Arial" w:cs="Arial"/>
          <w:szCs w:val="24"/>
        </w:rPr>
        <w:sym w:font="Wingdings" w:char="F06F"/>
      </w:r>
      <w:r w:rsidR="00056BEC" w:rsidRPr="00945B61">
        <w:rPr>
          <w:rFonts w:ascii="Arial" w:hAnsi="Arial" w:cs="Arial"/>
          <w:szCs w:val="24"/>
        </w:rPr>
        <w:br/>
      </w:r>
      <w:r w:rsidRPr="00945B61">
        <w:rPr>
          <w:rFonts w:ascii="Arial" w:hAnsi="Arial" w:cs="Arial"/>
          <w:szCs w:val="24"/>
        </w:rPr>
        <w:t>osoby ze szczególnymi potrzebami</w:t>
      </w:r>
      <w:r w:rsidR="00056BEC" w:rsidRPr="00945B61">
        <w:rPr>
          <w:rFonts w:ascii="Arial" w:hAnsi="Arial" w:cs="Arial"/>
          <w:szCs w:val="24"/>
        </w:rPr>
        <w:t xml:space="preserve"> </w:t>
      </w:r>
    </w:p>
    <w:p w14:paraId="54152D6D" w14:textId="77777777" w:rsidR="00B46237" w:rsidRPr="00945B61" w:rsidRDefault="00FF3ABF" w:rsidP="00EE65D3">
      <w:pPr>
        <w:pStyle w:val="Nagwek1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>Sposób kontaktu</w:t>
      </w:r>
      <w:r w:rsidR="00423E0E" w:rsidRPr="00945B61">
        <w:rPr>
          <w:rFonts w:ascii="Arial" w:hAnsi="Arial" w:cs="Arial"/>
          <w:sz w:val="24"/>
          <w:szCs w:val="24"/>
        </w:rPr>
        <w:t>*</w:t>
      </w:r>
    </w:p>
    <w:p w14:paraId="4B7C9D1E" w14:textId="77777777" w:rsidR="00B46237" w:rsidRPr="00945B61" w:rsidRDefault="00767861" w:rsidP="00B46237">
      <w:pPr>
        <w:pStyle w:val="Nagwek2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Zaznacz w polu wyboru </w:t>
      </w:r>
      <w:r w:rsidRPr="00945B61">
        <w:rPr>
          <w:rFonts w:ascii="Arial" w:hAnsi="Arial" w:cs="Arial"/>
          <w:szCs w:val="24"/>
        </w:rPr>
        <w:sym w:font="Wingdings" w:char="F06E"/>
      </w:r>
      <w:r w:rsidRPr="00945B61">
        <w:rPr>
          <w:rFonts w:ascii="Arial" w:hAnsi="Arial" w:cs="Arial"/>
          <w:szCs w:val="24"/>
        </w:rPr>
        <w:t>,</w:t>
      </w:r>
      <w:r w:rsidR="00B46237" w:rsidRPr="00945B61">
        <w:rPr>
          <w:rFonts w:ascii="Arial" w:hAnsi="Arial" w:cs="Arial"/>
          <w:szCs w:val="24"/>
        </w:rPr>
        <w:t xml:space="preserve"> aby wskazać, j</w:t>
      </w:r>
      <w:r w:rsidR="00063E8E" w:rsidRPr="00945B61">
        <w:rPr>
          <w:rFonts w:ascii="Arial" w:hAnsi="Arial" w:cs="Arial"/>
          <w:szCs w:val="24"/>
        </w:rPr>
        <w:t xml:space="preserve">ak mamy się z Tobą skontaktować </w:t>
      </w:r>
      <w:r w:rsidR="00063E8E" w:rsidRPr="00945B61">
        <w:rPr>
          <w:rFonts w:ascii="Arial" w:hAnsi="Arial" w:cs="Arial"/>
          <w:szCs w:val="24"/>
        </w:rPr>
        <w:br/>
        <w:t>w sprawie wniosku</w:t>
      </w:r>
      <w:r w:rsidR="001F26BF" w:rsidRPr="00945B61">
        <w:rPr>
          <w:rFonts w:ascii="Arial" w:hAnsi="Arial" w:cs="Arial"/>
          <w:szCs w:val="24"/>
        </w:rPr>
        <w:t>:</w:t>
      </w:r>
    </w:p>
    <w:p w14:paraId="06A45EAB" w14:textId="77777777" w:rsidR="006817BA" w:rsidRPr="00945B61" w:rsidRDefault="00A2179A" w:rsidP="00A2179A">
      <w:pPr>
        <w:pStyle w:val="Nagwek2"/>
        <w:numPr>
          <w:ilvl w:val="0"/>
          <w:numId w:val="7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Listownie na adres wskazany we wniosku</w:t>
      </w:r>
      <w:r w:rsidR="007D1CFC" w:rsidRPr="00945B61">
        <w:rPr>
          <w:rFonts w:ascii="Arial" w:hAnsi="Arial" w:cs="Arial"/>
          <w:szCs w:val="24"/>
        </w:rPr>
        <w:tab/>
      </w:r>
      <w:r w:rsidR="007D1CFC" w:rsidRPr="00945B61">
        <w:rPr>
          <w:rFonts w:ascii="Arial" w:hAnsi="Arial" w:cs="Arial"/>
          <w:szCs w:val="24"/>
        </w:rPr>
        <w:sym w:font="Wingdings" w:char="F06F"/>
      </w:r>
    </w:p>
    <w:p w14:paraId="6AD086A2" w14:textId="77777777" w:rsidR="00A02329" w:rsidRPr="00945B61" w:rsidRDefault="00F12587" w:rsidP="00A02329">
      <w:pPr>
        <w:pStyle w:val="Nagwek2"/>
        <w:numPr>
          <w:ilvl w:val="0"/>
          <w:numId w:val="7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>Elektronicznie</w:t>
      </w:r>
      <w:r w:rsidR="00A920D3" w:rsidRPr="00945B61">
        <w:rPr>
          <w:rFonts w:ascii="Arial" w:hAnsi="Arial" w:cs="Arial"/>
          <w:szCs w:val="24"/>
        </w:rPr>
        <w:t>,</w:t>
      </w:r>
      <w:r w:rsidRPr="00945B61">
        <w:rPr>
          <w:rFonts w:ascii="Arial" w:hAnsi="Arial" w:cs="Arial"/>
          <w:szCs w:val="24"/>
        </w:rPr>
        <w:t xml:space="preserve"> na adres e-mail</w:t>
      </w:r>
      <w:r w:rsidR="007D1CFC" w:rsidRPr="00945B61">
        <w:rPr>
          <w:rFonts w:ascii="Arial" w:hAnsi="Arial" w:cs="Arial"/>
          <w:szCs w:val="24"/>
        </w:rPr>
        <w:tab/>
      </w:r>
      <w:r w:rsidR="007D1CFC" w:rsidRPr="00945B61">
        <w:rPr>
          <w:rFonts w:ascii="Arial" w:hAnsi="Arial" w:cs="Arial"/>
          <w:szCs w:val="24"/>
        </w:rPr>
        <w:tab/>
      </w:r>
      <w:r w:rsidR="007D1CFC" w:rsidRPr="00945B61">
        <w:rPr>
          <w:rFonts w:ascii="Arial" w:hAnsi="Arial" w:cs="Arial"/>
          <w:szCs w:val="24"/>
        </w:rPr>
        <w:tab/>
      </w:r>
      <w:r w:rsidR="007D1CFC" w:rsidRPr="00945B61">
        <w:rPr>
          <w:rFonts w:ascii="Arial" w:hAnsi="Arial" w:cs="Arial"/>
          <w:szCs w:val="24"/>
        </w:rPr>
        <w:sym w:font="Wingdings" w:char="F06F"/>
      </w:r>
    </w:p>
    <w:p w14:paraId="5CC9DDC0" w14:textId="77777777" w:rsidR="006817BA" w:rsidRPr="00945B61" w:rsidRDefault="00A920D3" w:rsidP="00A02329">
      <w:pPr>
        <w:pStyle w:val="Nagwek2"/>
        <w:numPr>
          <w:ilvl w:val="0"/>
          <w:numId w:val="7"/>
        </w:numPr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Elektronicznie, przez konto </w:t>
      </w:r>
      <w:proofErr w:type="spellStart"/>
      <w:r w:rsidRPr="00945B61">
        <w:rPr>
          <w:rFonts w:ascii="Arial" w:hAnsi="Arial" w:cs="Arial"/>
          <w:szCs w:val="24"/>
        </w:rPr>
        <w:t>ePUAP</w:t>
      </w:r>
      <w:proofErr w:type="spellEnd"/>
      <w:r w:rsidR="007D1CFC" w:rsidRPr="00945B61">
        <w:rPr>
          <w:rFonts w:ascii="Arial" w:hAnsi="Arial" w:cs="Arial"/>
          <w:szCs w:val="24"/>
        </w:rPr>
        <w:tab/>
      </w:r>
      <w:r w:rsidR="007D1CFC" w:rsidRPr="00945B61">
        <w:rPr>
          <w:rFonts w:ascii="Arial" w:hAnsi="Arial" w:cs="Arial"/>
          <w:szCs w:val="24"/>
        </w:rPr>
        <w:tab/>
      </w:r>
      <w:r w:rsidR="007D1CFC" w:rsidRPr="00945B61">
        <w:rPr>
          <w:rFonts w:ascii="Arial" w:hAnsi="Arial" w:cs="Arial"/>
          <w:szCs w:val="24"/>
        </w:rPr>
        <w:sym w:font="Wingdings" w:char="F06F"/>
      </w:r>
    </w:p>
    <w:p w14:paraId="474CF3FA" w14:textId="77777777" w:rsidR="00402A07" w:rsidRPr="00945B61" w:rsidRDefault="00402A07" w:rsidP="00C23B0F">
      <w:pPr>
        <w:pStyle w:val="Nagwek2"/>
        <w:numPr>
          <w:ilvl w:val="0"/>
          <w:numId w:val="7"/>
        </w:numPr>
        <w:tabs>
          <w:tab w:val="right" w:leader="dot" w:pos="11340"/>
        </w:tabs>
        <w:spacing w:line="360" w:lineRule="auto"/>
        <w:ind w:left="714" w:hanging="357"/>
        <w:rPr>
          <w:rFonts w:ascii="Arial" w:hAnsi="Arial" w:cs="Arial"/>
          <w:szCs w:val="24"/>
        </w:rPr>
      </w:pPr>
      <w:r w:rsidRPr="00945B61">
        <w:rPr>
          <w:rFonts w:ascii="Arial" w:hAnsi="Arial" w:cs="Arial"/>
          <w:szCs w:val="24"/>
        </w:rPr>
        <w:t xml:space="preserve">Inny, napisz jaki: </w:t>
      </w:r>
      <w:r w:rsidR="00EE65D3" w:rsidRPr="00945B61">
        <w:rPr>
          <w:rFonts w:ascii="Arial" w:hAnsi="Arial" w:cs="Arial"/>
          <w:szCs w:val="24"/>
        </w:rPr>
        <w:tab/>
      </w:r>
      <w:r w:rsidR="00EE65D3" w:rsidRPr="00945B61">
        <w:rPr>
          <w:rFonts w:ascii="Arial" w:hAnsi="Arial" w:cs="Arial"/>
          <w:szCs w:val="24"/>
        </w:rPr>
        <w:tab/>
      </w:r>
      <w:r w:rsidR="00EE65D3" w:rsidRPr="00945B61">
        <w:rPr>
          <w:rFonts w:ascii="Arial" w:hAnsi="Arial" w:cs="Arial"/>
          <w:szCs w:val="24"/>
        </w:rPr>
        <w:tab/>
      </w:r>
      <w:r w:rsidR="00EE65D3" w:rsidRPr="00945B61">
        <w:rPr>
          <w:rFonts w:ascii="Arial" w:hAnsi="Arial" w:cs="Arial"/>
          <w:szCs w:val="24"/>
        </w:rPr>
        <w:tab/>
      </w:r>
      <w:r w:rsidR="00EE65D3" w:rsidRPr="00945B61">
        <w:rPr>
          <w:rFonts w:ascii="Arial" w:hAnsi="Arial" w:cs="Arial"/>
          <w:szCs w:val="24"/>
        </w:rPr>
        <w:tab/>
      </w:r>
      <w:r w:rsidR="00EE65D3" w:rsidRPr="00945B61">
        <w:rPr>
          <w:rFonts w:ascii="Arial" w:hAnsi="Arial" w:cs="Arial"/>
          <w:szCs w:val="24"/>
        </w:rPr>
        <w:tab/>
      </w:r>
      <w:r w:rsidR="009E0FF7" w:rsidRPr="00945B61">
        <w:rPr>
          <w:rFonts w:ascii="Arial" w:hAnsi="Arial" w:cs="Arial"/>
          <w:szCs w:val="24"/>
        </w:rPr>
        <w:br/>
      </w:r>
    </w:p>
    <w:p w14:paraId="6E38A6DE" w14:textId="77777777" w:rsidR="006E2ED1" w:rsidRPr="00945B61" w:rsidRDefault="00111E30" w:rsidP="00111E30">
      <w:pPr>
        <w:pStyle w:val="Nagwek1"/>
        <w:rPr>
          <w:rFonts w:ascii="Arial" w:hAnsi="Arial" w:cs="Arial"/>
          <w:color w:val="FF0000"/>
          <w:sz w:val="24"/>
          <w:szCs w:val="24"/>
        </w:rPr>
      </w:pPr>
      <w:r w:rsidRPr="00945B61">
        <w:rPr>
          <w:rFonts w:ascii="Arial" w:hAnsi="Arial" w:cs="Arial"/>
          <w:color w:val="FF0000"/>
          <w:sz w:val="24"/>
          <w:szCs w:val="24"/>
        </w:rPr>
        <w:t xml:space="preserve">Klauzula informacyjna RODO – </w:t>
      </w:r>
    </w:p>
    <w:p w14:paraId="0E6685D1" w14:textId="77777777" w:rsidR="00945B61" w:rsidRPr="00945B61" w:rsidRDefault="00945B61" w:rsidP="00945B61">
      <w:pPr>
        <w:pStyle w:val="NormalnyWeb"/>
        <w:rPr>
          <w:rFonts w:ascii="Arial" w:hAnsi="Arial" w:cs="Arial"/>
        </w:rPr>
      </w:pPr>
      <w:r w:rsidRPr="00945B61">
        <w:rPr>
          <w:rFonts w:ascii="Arial" w:hAnsi="Arial" w:cs="Arial"/>
        </w:rPr>
        <w:t>W związku z realizacją wymogów Rozporządzenia Parlamentu Europejskiego i Rady (UE) 2016/679  z dnia 27 kwietnia 2016 r. w sprawie ochrony osób fizycznych w związku 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E285D73" w14:textId="77777777" w:rsidR="00945B61" w:rsidRPr="00945B61" w:rsidRDefault="00945B61" w:rsidP="00945B61">
      <w:pPr>
        <w:pStyle w:val="NormalnyWeb"/>
        <w:rPr>
          <w:rFonts w:ascii="Arial" w:hAnsi="Arial" w:cs="Arial"/>
        </w:rPr>
      </w:pPr>
      <w:r w:rsidRPr="00945B61">
        <w:rPr>
          <w:rFonts w:ascii="Arial" w:hAnsi="Arial" w:cs="Arial"/>
        </w:rPr>
        <w:t>Poniższe zasady stosuje się począwszy od 25 maja 2018 roku.</w:t>
      </w:r>
    </w:p>
    <w:p w14:paraId="3D95B2EF" w14:textId="77777777" w:rsidR="00945B61" w:rsidRPr="00945B61" w:rsidRDefault="00945B61" w:rsidP="00945B61">
      <w:pPr>
        <w:pStyle w:val="NormalnyWeb"/>
        <w:rPr>
          <w:rFonts w:ascii="Arial" w:hAnsi="Arial" w:cs="Arial"/>
        </w:rPr>
      </w:pPr>
      <w:r w:rsidRPr="00945B61">
        <w:rPr>
          <w:rFonts w:ascii="Arial" w:hAnsi="Arial" w:cs="Arial"/>
        </w:rPr>
        <w:t> </w:t>
      </w:r>
    </w:p>
    <w:p w14:paraId="32FE5078" w14:textId="77777777" w:rsidR="00945B61" w:rsidRPr="00945B61" w:rsidRDefault="00945B61" w:rsidP="00945B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 xml:space="preserve">administratorem Pani/Pana danych osobowych jest </w:t>
      </w:r>
      <w:r>
        <w:rPr>
          <w:rStyle w:val="Pogrubienie"/>
          <w:rFonts w:ascii="Arial" w:hAnsi="Arial" w:cs="Arial"/>
          <w:sz w:val="24"/>
          <w:szCs w:val="24"/>
        </w:rPr>
        <w:t>Placówka Opiekuńczo-Wychowawcza</w:t>
      </w:r>
      <w:r w:rsidRPr="00945B61">
        <w:rPr>
          <w:rStyle w:val="Pogrubienie"/>
          <w:rFonts w:ascii="Arial" w:hAnsi="Arial" w:cs="Arial"/>
          <w:sz w:val="24"/>
          <w:szCs w:val="24"/>
        </w:rPr>
        <w:t>, ul. Kurpińskiego 3, 62-510 Konin</w:t>
      </w:r>
      <w:r w:rsidRPr="00945B61">
        <w:rPr>
          <w:rFonts w:ascii="Arial" w:hAnsi="Arial" w:cs="Arial"/>
          <w:sz w:val="24"/>
          <w:szCs w:val="24"/>
        </w:rPr>
        <w:t>, zwanym dalej Administratorem; Administrator prowadzi operacje przetwarzania Pani/Pana danych osobowych,</w:t>
      </w:r>
    </w:p>
    <w:p w14:paraId="6161D6AC" w14:textId="77777777" w:rsidR="00945B61" w:rsidRPr="00945B61" w:rsidRDefault="00945B61" w:rsidP="00945B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 xml:space="preserve">kontakt do inspektora danych osobowych: e-mail: </w:t>
      </w:r>
      <w:hyperlink r:id="rId10" w:history="1">
        <w:r w:rsidRPr="00945B61">
          <w:rPr>
            <w:rStyle w:val="Hipercze"/>
            <w:rFonts w:ascii="Arial" w:hAnsi="Arial" w:cs="Arial"/>
            <w:sz w:val="24"/>
            <w:szCs w:val="24"/>
          </w:rPr>
          <w:t>inspektor@osdidk.pl</w:t>
        </w:r>
      </w:hyperlink>
      <w:r w:rsidRPr="00945B61">
        <w:rPr>
          <w:rFonts w:ascii="Arial" w:hAnsi="Arial" w:cs="Arial"/>
          <w:sz w:val="24"/>
          <w:szCs w:val="24"/>
        </w:rPr>
        <w:t>,</w:t>
      </w:r>
    </w:p>
    <w:p w14:paraId="01755E7A" w14:textId="77777777" w:rsidR="00945B61" w:rsidRPr="00945B61" w:rsidRDefault="00945B61" w:rsidP="00945B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>Pani/Pana dane osobowe przetwarzane będą w celu realizacj</w:t>
      </w:r>
      <w:r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Pr="00945B61">
        <w:rPr>
          <w:rFonts w:ascii="Arial" w:hAnsi="Arial" w:cs="Arial"/>
          <w:sz w:val="24"/>
          <w:szCs w:val="24"/>
        </w:rPr>
        <w:t xml:space="preserve"> zadań i nie będą udostępniane innym odbiorcom,</w:t>
      </w:r>
    </w:p>
    <w:p w14:paraId="0EB62792" w14:textId="77777777" w:rsidR="00945B61" w:rsidRPr="00945B61" w:rsidRDefault="00945B61" w:rsidP="00945B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lastRenderedPageBreak/>
        <w:t>podstawą przetwarzania Pani/Pana danych osobowych są obowiązujące przepisy prawa, zawarte umowy oraz udzielone zgody.</w:t>
      </w:r>
    </w:p>
    <w:p w14:paraId="7D18B6D2" w14:textId="77777777" w:rsidR="00945B61" w:rsidRPr="00945B61" w:rsidRDefault="00945B61" w:rsidP="00945B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>podanie danych jest niezbędne do realizacji zadań Pogotowia Opiekuńczego, w przypadku niepodania danych niemożliwe jest zawarcie umowy,</w:t>
      </w:r>
    </w:p>
    <w:p w14:paraId="382A9721" w14:textId="77777777" w:rsidR="00945B61" w:rsidRPr="00945B61" w:rsidRDefault="00945B61" w:rsidP="00945B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5B61">
        <w:rPr>
          <w:rFonts w:ascii="Arial" w:hAnsi="Arial" w:cs="Arial"/>
          <w:sz w:val="24"/>
          <w:szCs w:val="24"/>
        </w:rPr>
        <w:t>W związku z przetwarzaniem Pani/Pana danych osobowych przysługują Pani/Panu następujące uprawnienia: </w:t>
      </w:r>
    </w:p>
    <w:p w14:paraId="54F4A062" w14:textId="77777777" w:rsidR="00945B61" w:rsidRPr="00945B61" w:rsidRDefault="00945B61" w:rsidP="00945B61">
      <w:pPr>
        <w:pStyle w:val="NormalnyWeb"/>
        <w:ind w:left="600"/>
        <w:rPr>
          <w:rFonts w:ascii="Arial" w:hAnsi="Arial" w:cs="Arial"/>
        </w:rPr>
      </w:pPr>
      <w:r w:rsidRPr="00945B61">
        <w:rPr>
          <w:rStyle w:val="Pogrubienie"/>
          <w:rFonts w:ascii="Arial" w:eastAsiaTheme="majorEastAsia" w:hAnsi="Arial" w:cs="Arial"/>
        </w:rPr>
        <w:t>-prawo dostępu do danych osobowych, w tym prawo do uzyskania kopii tych danych;</w:t>
      </w:r>
    </w:p>
    <w:p w14:paraId="47B9AFCF" w14:textId="77777777" w:rsidR="00945B61" w:rsidRPr="00945B61" w:rsidRDefault="00945B61" w:rsidP="00945B61">
      <w:pPr>
        <w:pStyle w:val="NormalnyWeb"/>
        <w:ind w:left="600"/>
        <w:rPr>
          <w:rFonts w:ascii="Arial" w:hAnsi="Arial" w:cs="Arial"/>
        </w:rPr>
      </w:pPr>
      <w:r w:rsidRPr="00945B61">
        <w:rPr>
          <w:rStyle w:val="Pogrubienie"/>
          <w:rFonts w:ascii="Arial" w:eastAsiaTheme="majorEastAsia" w:hAnsi="Arial" w:cs="Arial"/>
        </w:rPr>
        <w:t>-prawo do żądania sprostowania (poprawiania) danych,</w:t>
      </w:r>
    </w:p>
    <w:p w14:paraId="399A7ABB" w14:textId="77777777" w:rsidR="00945B61" w:rsidRPr="00945B61" w:rsidRDefault="00945B61" w:rsidP="00945B61">
      <w:pPr>
        <w:pStyle w:val="NormalnyWeb"/>
        <w:ind w:left="600"/>
        <w:rPr>
          <w:rFonts w:ascii="Arial" w:hAnsi="Arial" w:cs="Arial"/>
        </w:rPr>
      </w:pPr>
      <w:r w:rsidRPr="00945B61">
        <w:rPr>
          <w:rStyle w:val="Pogrubienie"/>
          <w:rFonts w:ascii="Arial" w:eastAsiaTheme="majorEastAsia" w:hAnsi="Arial" w:cs="Arial"/>
        </w:rPr>
        <w:t>-prawo do żądania usunięcia danych osobowych (tzw. prawo do bycia zapomnianym), w przypadku gdy:</w:t>
      </w:r>
    </w:p>
    <w:p w14:paraId="76632C4D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dane nie są już niezbędne do celów, dla których były zebrane lub w inny sposób przetwarzane,</w:t>
      </w:r>
    </w:p>
    <w:p w14:paraId="55A7740B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osoba, której dane dotyczą, wniosła sprzeciw wobec przetwarzania danych osobowych,</w:t>
      </w:r>
    </w:p>
    <w:p w14:paraId="141B9D65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osoba, której dane dotyczą wycofała zgodę na przetwarzanie danych osobowych, która jest podstawą przetwarzania danych i nie ma innej podstawy prawnej przetwarzania danych,</w:t>
      </w:r>
    </w:p>
    <w:p w14:paraId="0271E58A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dane osobowe przetwarzane są niezgodnie z prawem,</w:t>
      </w:r>
    </w:p>
    <w:p w14:paraId="667F9B4C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dane osobowe muszą być usunięte w celu wywiązania się z obowiązku wynikającego z przepisów prawa;</w:t>
      </w:r>
    </w:p>
    <w:p w14:paraId="4875AD58" w14:textId="77777777" w:rsidR="00945B61" w:rsidRPr="00945B61" w:rsidRDefault="00945B61" w:rsidP="00945B61">
      <w:pPr>
        <w:pStyle w:val="NormalnyWeb"/>
        <w:ind w:left="600"/>
        <w:rPr>
          <w:rFonts w:ascii="Arial" w:hAnsi="Arial" w:cs="Arial"/>
        </w:rPr>
      </w:pPr>
      <w:r w:rsidRPr="00945B61">
        <w:rPr>
          <w:rStyle w:val="Pogrubienie"/>
          <w:rFonts w:ascii="Arial" w:eastAsiaTheme="majorEastAsia" w:hAnsi="Arial" w:cs="Arial"/>
        </w:rPr>
        <w:t>-prawo do żądania ograniczenia przetwarzania danych osobowych – w przypadku, gdy:</w:t>
      </w:r>
    </w:p>
    <w:p w14:paraId="6587E7AD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osoba, której dane dotyczą kwestionuje prawidłowość danych osobowych,</w:t>
      </w:r>
    </w:p>
    <w:p w14:paraId="29CFC877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przetwarzanie danych jest niezgodne z prawem, a osoba, której dane dotyczą, sprzeciwia się usunięciu danych, żądając w zamian ich ograniczenia,</w:t>
      </w:r>
    </w:p>
    <w:p w14:paraId="234A574C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Administrator nie potrzebuje już danych dla swoich celów, ale osoba, której dane dotyczą, potrzebuje ich do ustalenia, obrony lub dochodzenia roszczeń;</w:t>
      </w:r>
    </w:p>
    <w:p w14:paraId="7603BED2" w14:textId="77777777" w:rsidR="00945B61" w:rsidRPr="00945B61" w:rsidRDefault="00945B61" w:rsidP="00945B61">
      <w:pPr>
        <w:pStyle w:val="NormalnyWeb"/>
        <w:ind w:left="600"/>
        <w:rPr>
          <w:rFonts w:ascii="Arial" w:hAnsi="Arial" w:cs="Arial"/>
        </w:rPr>
      </w:pPr>
      <w:r w:rsidRPr="00945B61">
        <w:rPr>
          <w:rStyle w:val="Pogrubienie"/>
          <w:rFonts w:ascii="Arial" w:eastAsiaTheme="majorEastAsia" w:hAnsi="Arial" w:cs="Arial"/>
        </w:rPr>
        <w:t>-prawo do przenoszenia danych – w przypadku gdy łącznie spełnione są następujące przesłanki:</w:t>
      </w:r>
    </w:p>
    <w:p w14:paraId="08BC71AF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przetwarzanie danych odbywa się na podstawie umowy zawartej z osobą, której dane dotyczą lub na podstawie zgody wyrażonej przez tą osobę,</w:t>
      </w:r>
    </w:p>
    <w:p w14:paraId="4061EF8F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przetwarzanie odbywa się w sposób zautomatyzowany; </w:t>
      </w:r>
    </w:p>
    <w:p w14:paraId="08302881" w14:textId="77777777" w:rsidR="00945B61" w:rsidRPr="00945B61" w:rsidRDefault="00945B61" w:rsidP="00945B61">
      <w:pPr>
        <w:pStyle w:val="NormalnyWeb"/>
        <w:ind w:left="600"/>
        <w:rPr>
          <w:rFonts w:ascii="Arial" w:hAnsi="Arial" w:cs="Arial"/>
        </w:rPr>
      </w:pPr>
      <w:r w:rsidRPr="00945B61">
        <w:rPr>
          <w:rStyle w:val="Pogrubienie"/>
          <w:rFonts w:ascii="Arial" w:eastAsiaTheme="majorEastAsia" w:hAnsi="Arial" w:cs="Arial"/>
        </w:rPr>
        <w:lastRenderedPageBreak/>
        <w:t>-prawo sprzeciwu wobec przetwarzania danych – w przypadku gdy łącznie spełnione są następujące przesłanki:</w:t>
      </w:r>
    </w:p>
    <w:p w14:paraId="3A8E9164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0A6C6978" w14:textId="77777777" w:rsidR="00945B61" w:rsidRPr="00945B61" w:rsidRDefault="00945B61" w:rsidP="00945B61">
      <w:pPr>
        <w:pStyle w:val="NormalnyWeb"/>
        <w:ind w:left="1200"/>
        <w:rPr>
          <w:rFonts w:ascii="Arial" w:hAnsi="Arial" w:cs="Arial"/>
        </w:rPr>
      </w:pPr>
      <w:r w:rsidRPr="00945B61">
        <w:rPr>
          <w:rFonts w:ascii="Arial" w:hAnsi="Arial" w:cs="Aria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7C16E6A6" w14:textId="77777777" w:rsidR="00945B61" w:rsidRPr="00945B61" w:rsidRDefault="00945B61" w:rsidP="00945B61">
      <w:pPr>
        <w:pStyle w:val="NormalnyWeb"/>
        <w:rPr>
          <w:rFonts w:ascii="Arial" w:hAnsi="Arial" w:cs="Arial"/>
        </w:rPr>
      </w:pPr>
      <w:r w:rsidRPr="00945B61">
        <w:rPr>
          <w:rFonts w:ascii="Arial" w:hAnsi="Arial" w:cs="Arial"/>
        </w:rPr>
        <w:t>7. Pani/Pana dane mogą być przetwarzane w sposób zautomatyzowany i nie będą profilowane.</w:t>
      </w:r>
    </w:p>
    <w:p w14:paraId="159B6824" w14:textId="77777777" w:rsidR="00945B61" w:rsidRPr="00945B61" w:rsidRDefault="00945B61" w:rsidP="00945B61">
      <w:pPr>
        <w:pStyle w:val="NormalnyWeb"/>
        <w:rPr>
          <w:rFonts w:ascii="Arial" w:hAnsi="Arial" w:cs="Arial"/>
        </w:rPr>
      </w:pPr>
      <w:r w:rsidRPr="00945B61">
        <w:rPr>
          <w:rFonts w:ascii="Arial" w:hAnsi="Arial" w:cs="Arial"/>
        </w:rPr>
        <w:t> </w:t>
      </w:r>
    </w:p>
    <w:p w14:paraId="05F6EE0B" w14:textId="77777777" w:rsidR="00945B61" w:rsidRPr="00945B61" w:rsidRDefault="00945B61" w:rsidP="00945B61">
      <w:pPr>
        <w:pStyle w:val="NormalnyWeb"/>
        <w:rPr>
          <w:rFonts w:ascii="Arial" w:hAnsi="Arial" w:cs="Arial"/>
        </w:rPr>
      </w:pPr>
      <w:r w:rsidRPr="00945B61">
        <w:rPr>
          <w:rFonts w:ascii="Arial" w:hAnsi="Arial" w:cs="Arial"/>
        </w:rPr>
        <w:t>8. Pani/Pana dane osobowe będą przechowywane przez okres niezbędny do realizacji celów określonych w pkt 3, a po tym czasie przez okres oraz w zakresie wymaganym przez przepisy powszechnie obowiązującego prawa.</w:t>
      </w:r>
    </w:p>
    <w:p w14:paraId="6D16E1FA" w14:textId="77777777" w:rsidR="00945B61" w:rsidRPr="00945B61" w:rsidRDefault="00945B61" w:rsidP="00945B61">
      <w:pPr>
        <w:pStyle w:val="NormalnyWeb"/>
        <w:rPr>
          <w:rFonts w:ascii="Arial" w:hAnsi="Arial" w:cs="Arial"/>
        </w:rPr>
      </w:pPr>
      <w:r w:rsidRPr="00945B61">
        <w:rPr>
          <w:rFonts w:ascii="Arial" w:hAnsi="Arial" w:cs="Arial"/>
        </w:rPr>
        <w:t> </w:t>
      </w:r>
    </w:p>
    <w:p w14:paraId="21E826B0" w14:textId="77777777" w:rsidR="00945B61" w:rsidRPr="00945B61" w:rsidRDefault="00945B61" w:rsidP="00945B61">
      <w:pPr>
        <w:pStyle w:val="NormalnyWeb"/>
        <w:jc w:val="center"/>
        <w:rPr>
          <w:rFonts w:ascii="Arial" w:hAnsi="Arial" w:cs="Arial"/>
        </w:rPr>
      </w:pPr>
      <w:r w:rsidRPr="00945B61">
        <w:rPr>
          <w:rStyle w:val="Uwydatnienie"/>
          <w:rFonts w:ascii="Arial" w:hAnsi="Arial" w:cs="Arial"/>
          <w:b/>
          <w:bCs/>
        </w:rPr>
        <w:t>Inspektor Danych Osobowych</w:t>
      </w:r>
    </w:p>
    <w:p w14:paraId="6220F2F2" w14:textId="77777777" w:rsidR="00945B61" w:rsidRPr="00945B61" w:rsidRDefault="00945B61" w:rsidP="00945B61">
      <w:pPr>
        <w:pStyle w:val="NormalnyWeb"/>
        <w:jc w:val="center"/>
        <w:rPr>
          <w:rFonts w:ascii="Arial" w:hAnsi="Arial" w:cs="Arial"/>
        </w:rPr>
      </w:pPr>
      <w:r w:rsidRPr="00945B61">
        <w:rPr>
          <w:rStyle w:val="Uwydatnienie"/>
          <w:rFonts w:ascii="Arial" w:hAnsi="Arial" w:cs="Arial"/>
          <w:b/>
          <w:bCs/>
        </w:rPr>
        <w:t xml:space="preserve">e-mail: </w:t>
      </w:r>
      <w:hyperlink r:id="rId11" w:history="1">
        <w:r w:rsidRPr="00945B61">
          <w:rPr>
            <w:rStyle w:val="Hipercze"/>
            <w:rFonts w:ascii="Arial" w:hAnsi="Arial" w:cs="Arial"/>
            <w:b/>
            <w:bCs/>
            <w:i/>
            <w:iCs/>
          </w:rPr>
          <w:t>inspektor@osdidk.pl</w:t>
        </w:r>
      </w:hyperlink>
    </w:p>
    <w:p w14:paraId="251512EB" w14:textId="77777777" w:rsidR="009E0FF7" w:rsidRPr="00945B61" w:rsidRDefault="009E0FF7" w:rsidP="00945B61">
      <w:pPr>
        <w:pStyle w:val="Nagwek1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sectPr w:rsidR="009E0FF7" w:rsidRPr="00945B61" w:rsidSect="003011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FF217" w14:textId="77777777" w:rsidR="00022F53" w:rsidRDefault="00022F53" w:rsidP="00D06E35">
      <w:pPr>
        <w:spacing w:after="0" w:line="240" w:lineRule="auto"/>
      </w:pPr>
      <w:r>
        <w:separator/>
      </w:r>
    </w:p>
  </w:endnote>
  <w:endnote w:type="continuationSeparator" w:id="0">
    <w:p w14:paraId="6941555A" w14:textId="77777777" w:rsidR="00022F53" w:rsidRDefault="00022F53" w:rsidP="00D0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E87C8" w14:textId="77777777" w:rsidR="00022F53" w:rsidRDefault="00022F53" w:rsidP="00D06E35">
      <w:pPr>
        <w:spacing w:after="0" w:line="240" w:lineRule="auto"/>
      </w:pPr>
      <w:r>
        <w:separator/>
      </w:r>
    </w:p>
  </w:footnote>
  <w:footnote w:type="continuationSeparator" w:id="0">
    <w:p w14:paraId="49319D2D" w14:textId="77777777" w:rsidR="00022F53" w:rsidRDefault="00022F53" w:rsidP="00D0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17C"/>
    <w:multiLevelType w:val="hybridMultilevel"/>
    <w:tmpl w:val="E9EC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61FB"/>
    <w:multiLevelType w:val="hybridMultilevel"/>
    <w:tmpl w:val="EEACD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44D4"/>
    <w:multiLevelType w:val="hybridMultilevel"/>
    <w:tmpl w:val="2ADA6B9C"/>
    <w:lvl w:ilvl="0" w:tplc="3DB48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3707A"/>
    <w:multiLevelType w:val="hybridMultilevel"/>
    <w:tmpl w:val="F5AEA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36D0"/>
    <w:multiLevelType w:val="hybridMultilevel"/>
    <w:tmpl w:val="C508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75E4"/>
    <w:multiLevelType w:val="hybridMultilevel"/>
    <w:tmpl w:val="017C5E08"/>
    <w:lvl w:ilvl="0" w:tplc="752201A6">
      <w:start w:val="1"/>
      <w:numFmt w:val="bullet"/>
      <w:lvlText w:val="-"/>
      <w:lvlJc w:val="left"/>
      <w:pPr>
        <w:ind w:left="720" w:hanging="360"/>
      </w:pPr>
      <w:rPr>
        <w:rFonts w:ascii="Open Sans SemiBold" w:hAnsi="Open Sans SemiBold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378BC"/>
    <w:multiLevelType w:val="hybridMultilevel"/>
    <w:tmpl w:val="95347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07AB"/>
    <w:multiLevelType w:val="hybridMultilevel"/>
    <w:tmpl w:val="8CD0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F65CB"/>
    <w:multiLevelType w:val="multilevel"/>
    <w:tmpl w:val="B91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1D34C5"/>
    <w:multiLevelType w:val="hybridMultilevel"/>
    <w:tmpl w:val="2FEC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A5ABF"/>
    <w:multiLevelType w:val="hybridMultilevel"/>
    <w:tmpl w:val="50AC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985"/>
    <w:multiLevelType w:val="multilevel"/>
    <w:tmpl w:val="59C6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C4"/>
    <w:rsid w:val="00013D5C"/>
    <w:rsid w:val="00022F53"/>
    <w:rsid w:val="00056BEC"/>
    <w:rsid w:val="00063E8E"/>
    <w:rsid w:val="000F388C"/>
    <w:rsid w:val="00111E30"/>
    <w:rsid w:val="00112F0F"/>
    <w:rsid w:val="00125ADE"/>
    <w:rsid w:val="00164B95"/>
    <w:rsid w:val="00173B54"/>
    <w:rsid w:val="001F26BF"/>
    <w:rsid w:val="00225310"/>
    <w:rsid w:val="0023528C"/>
    <w:rsid w:val="002870DE"/>
    <w:rsid w:val="002D527D"/>
    <w:rsid w:val="00301185"/>
    <w:rsid w:val="00333FF2"/>
    <w:rsid w:val="00336E2C"/>
    <w:rsid w:val="003C7C6D"/>
    <w:rsid w:val="003E0992"/>
    <w:rsid w:val="003F3EEB"/>
    <w:rsid w:val="00402A07"/>
    <w:rsid w:val="00407115"/>
    <w:rsid w:val="00423E0E"/>
    <w:rsid w:val="004450AA"/>
    <w:rsid w:val="004734E1"/>
    <w:rsid w:val="004F3959"/>
    <w:rsid w:val="0051717F"/>
    <w:rsid w:val="005300E0"/>
    <w:rsid w:val="005451D1"/>
    <w:rsid w:val="00577FA8"/>
    <w:rsid w:val="00595418"/>
    <w:rsid w:val="00644DFD"/>
    <w:rsid w:val="00650AC7"/>
    <w:rsid w:val="00652A75"/>
    <w:rsid w:val="00656EE6"/>
    <w:rsid w:val="006713C5"/>
    <w:rsid w:val="006817BA"/>
    <w:rsid w:val="006B1069"/>
    <w:rsid w:val="006C62DA"/>
    <w:rsid w:val="006E2ED1"/>
    <w:rsid w:val="006F7DBB"/>
    <w:rsid w:val="00713587"/>
    <w:rsid w:val="00725400"/>
    <w:rsid w:val="007432B8"/>
    <w:rsid w:val="00767861"/>
    <w:rsid w:val="00793D92"/>
    <w:rsid w:val="007D1CFC"/>
    <w:rsid w:val="007D3B9E"/>
    <w:rsid w:val="007E20FE"/>
    <w:rsid w:val="00842FDD"/>
    <w:rsid w:val="008526F3"/>
    <w:rsid w:val="00887643"/>
    <w:rsid w:val="008D6246"/>
    <w:rsid w:val="00917F9C"/>
    <w:rsid w:val="00932C67"/>
    <w:rsid w:val="00936E4E"/>
    <w:rsid w:val="00945B61"/>
    <w:rsid w:val="009E0FF7"/>
    <w:rsid w:val="00A02329"/>
    <w:rsid w:val="00A2179A"/>
    <w:rsid w:val="00A31819"/>
    <w:rsid w:val="00A74838"/>
    <w:rsid w:val="00A920D3"/>
    <w:rsid w:val="00A9396D"/>
    <w:rsid w:val="00A93ED4"/>
    <w:rsid w:val="00AB5274"/>
    <w:rsid w:val="00AD0E3E"/>
    <w:rsid w:val="00AE122D"/>
    <w:rsid w:val="00B25191"/>
    <w:rsid w:val="00B276A5"/>
    <w:rsid w:val="00B46237"/>
    <w:rsid w:val="00B9357E"/>
    <w:rsid w:val="00BA1D33"/>
    <w:rsid w:val="00BB49B5"/>
    <w:rsid w:val="00BD6AB6"/>
    <w:rsid w:val="00BE1ED0"/>
    <w:rsid w:val="00C07C24"/>
    <w:rsid w:val="00C10E8C"/>
    <w:rsid w:val="00C12EE3"/>
    <w:rsid w:val="00C23B0F"/>
    <w:rsid w:val="00C50564"/>
    <w:rsid w:val="00C64FCE"/>
    <w:rsid w:val="00C73573"/>
    <w:rsid w:val="00C84DDD"/>
    <w:rsid w:val="00C96FB4"/>
    <w:rsid w:val="00CD3DF0"/>
    <w:rsid w:val="00CD53EB"/>
    <w:rsid w:val="00CE6B97"/>
    <w:rsid w:val="00CF2201"/>
    <w:rsid w:val="00D06E35"/>
    <w:rsid w:val="00D314B5"/>
    <w:rsid w:val="00D31B19"/>
    <w:rsid w:val="00D36EDE"/>
    <w:rsid w:val="00D408C4"/>
    <w:rsid w:val="00E07080"/>
    <w:rsid w:val="00E87C04"/>
    <w:rsid w:val="00EE65D3"/>
    <w:rsid w:val="00F12587"/>
    <w:rsid w:val="00F34827"/>
    <w:rsid w:val="00FF201E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5209"/>
  <w15:chartTrackingRefBased/>
  <w15:docId w15:val="{808EE28C-3EB9-4DE5-AED4-76004D8E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0E0"/>
    <w:pPr>
      <w:keepNext/>
      <w:keepLines/>
      <w:spacing w:before="240" w:after="0" w:line="276" w:lineRule="auto"/>
      <w:outlineLvl w:val="0"/>
    </w:pPr>
    <w:rPr>
      <w:rFonts w:ascii="Open Sans" w:eastAsiaTheme="majorEastAsia" w:hAnsi="Open Sans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0E0"/>
    <w:pPr>
      <w:keepNext/>
      <w:keepLines/>
      <w:spacing w:before="160" w:after="0" w:line="276" w:lineRule="auto"/>
      <w:outlineLvl w:val="1"/>
    </w:pPr>
    <w:rPr>
      <w:rFonts w:ascii="Open Sans" w:eastAsiaTheme="majorEastAsia" w:hAnsi="Open Sans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0E0"/>
    <w:pPr>
      <w:keepNext/>
      <w:keepLines/>
      <w:spacing w:before="40" w:after="0" w:line="276" w:lineRule="auto"/>
      <w:outlineLvl w:val="2"/>
    </w:pPr>
    <w:rPr>
      <w:rFonts w:ascii="Open Sans" w:eastAsiaTheme="majorEastAsia" w:hAnsi="Open Sans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0E0"/>
    <w:rPr>
      <w:rFonts w:ascii="Open Sans" w:eastAsiaTheme="majorEastAsia" w:hAnsi="Open Sans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00E0"/>
    <w:rPr>
      <w:rFonts w:ascii="Open Sans" w:eastAsiaTheme="majorEastAsia" w:hAnsi="Open Sans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300E0"/>
    <w:rPr>
      <w:rFonts w:ascii="Open Sans" w:eastAsiaTheme="majorEastAsia" w:hAnsi="Open Sans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B276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E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E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E3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E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E0FF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5B61"/>
    <w:rPr>
      <w:b/>
      <w:bCs/>
    </w:rPr>
  </w:style>
  <w:style w:type="character" w:styleId="Uwydatnienie">
    <w:name w:val="Emphasis"/>
    <w:basedOn w:val="Domylnaczcionkaakapitu"/>
    <w:uiPriority w:val="20"/>
    <w:qFormat/>
    <w:rsid w:val="0094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osdidk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nspektor@osdid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8213F6125D5488F1B5FD232E1032D" ma:contentTypeVersion="14" ma:contentTypeDescription="Utwórz nowy dokument." ma:contentTypeScope="" ma:versionID="49476585f40ea55647bc813b9e2a8e5e">
  <xsd:schema xmlns:xsd="http://www.w3.org/2001/XMLSchema" xmlns:xs="http://www.w3.org/2001/XMLSchema" xmlns:p="http://schemas.microsoft.com/office/2006/metadata/properties" xmlns:ns3="5248f8bd-500f-42b5-9378-384cf3c87729" xmlns:ns4="ffa09bb0-6f83-433d-8ad8-0074adf8ee74" targetNamespace="http://schemas.microsoft.com/office/2006/metadata/properties" ma:root="true" ma:fieldsID="85961227f0667829bf9feb75e7ada3ab" ns3:_="" ns4:_="">
    <xsd:import namespace="5248f8bd-500f-42b5-9378-384cf3c87729"/>
    <xsd:import namespace="ffa09bb0-6f83-433d-8ad8-0074adf8e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8f8bd-500f-42b5-9378-384cf3c87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09bb0-6f83-433d-8ad8-0074adf8e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FE689-6239-4A58-8711-FA5533C8C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8f8bd-500f-42b5-9378-384cf3c87729"/>
    <ds:schemaRef ds:uri="ffa09bb0-6f83-433d-8ad8-0074adf8e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76C7F-EF08-49C5-B857-69BE02B5F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BEB92-D329-4F30-B29D-C602CEB958E6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ffa09bb0-6f83-433d-8ad8-0074adf8ee74"/>
    <ds:schemaRef ds:uri="http://schemas.openxmlformats.org/package/2006/metadata/core-properties"/>
    <ds:schemaRef ds:uri="5248f8bd-500f-42b5-9378-384cf3c87729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5112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Gilewski</dc:creator>
  <cp:keywords/>
  <dc:description/>
  <cp:lastModifiedBy>Daniel Wyderkiewicz</cp:lastModifiedBy>
  <cp:revision>2</cp:revision>
  <dcterms:created xsi:type="dcterms:W3CDTF">2022-02-07T14:29:00Z</dcterms:created>
  <dcterms:modified xsi:type="dcterms:W3CDTF">2022-02-07T14:29:00Z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0x0101008748213F6125D5488F1B5FD232E1032D</vt:lpwstr>
  </property>
</Properties>
</file>